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2"/>
        <w:tblW w:w="10094" w:type="dxa"/>
        <w:tblBorders>
          <w:bottom w:val="thinThickSmallGap" w:sz="24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8126"/>
      </w:tblGrid>
      <w:tr w:rsidR="00855ACF" w:rsidRPr="00471D1A" w:rsidTr="00C17FBB">
        <w:trPr>
          <w:trHeight w:val="1981"/>
        </w:trPr>
        <w:tc>
          <w:tcPr>
            <w:tcW w:w="1968" w:type="dxa"/>
          </w:tcPr>
          <w:p w:rsidR="00855ACF" w:rsidRPr="00471D1A" w:rsidRDefault="00855ACF" w:rsidP="00C17FBB">
            <w:pPr>
              <w:pStyle w:val="Header"/>
              <w:spacing w:line="360" w:lineRule="auto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859790" cy="1050290"/>
                  <wp:effectExtent l="19050" t="0" r="0" b="0"/>
                  <wp:docPr id="9" name="Picture 1" descr="Lambang Kop Set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 Kop Set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</w:tcPr>
          <w:p w:rsidR="00855ACF" w:rsidRPr="00471D1A" w:rsidRDefault="00855ACF" w:rsidP="00C17FBB">
            <w:pPr>
              <w:pStyle w:val="Header"/>
              <w:jc w:val="center"/>
              <w:rPr>
                <w:rFonts w:ascii="Cambria" w:hAnsi="Cambria"/>
                <w:b/>
                <w:sz w:val="36"/>
              </w:rPr>
            </w:pPr>
            <w:r w:rsidRPr="00471D1A">
              <w:rPr>
                <w:rFonts w:ascii="Cambria" w:hAnsi="Cambria"/>
                <w:b/>
                <w:sz w:val="36"/>
              </w:rPr>
              <w:t>PEMERINTAH PROVINSI BENGKULU</w:t>
            </w:r>
          </w:p>
          <w:p w:rsidR="00855ACF" w:rsidRPr="00471D1A" w:rsidRDefault="00855ACF" w:rsidP="00C17FBB">
            <w:pPr>
              <w:pStyle w:val="Header"/>
              <w:jc w:val="center"/>
              <w:rPr>
                <w:rFonts w:ascii="Cambria" w:hAnsi="Cambria"/>
                <w:b/>
                <w:sz w:val="52"/>
              </w:rPr>
            </w:pPr>
            <w:r w:rsidRPr="00471D1A">
              <w:rPr>
                <w:rFonts w:ascii="Cambria" w:hAnsi="Cambria"/>
                <w:b/>
                <w:sz w:val="52"/>
              </w:rPr>
              <w:t>UNIT LAYANAN PENGADAAN</w:t>
            </w:r>
          </w:p>
          <w:p w:rsidR="00855ACF" w:rsidRDefault="00855ACF" w:rsidP="00C17FBB">
            <w:pPr>
              <w:pStyle w:val="Header"/>
              <w:jc w:val="center"/>
              <w:rPr>
                <w:rFonts w:ascii="Cambria" w:hAnsi="Cambria"/>
                <w:b/>
              </w:rPr>
            </w:pPr>
            <w:r w:rsidRPr="002F4576">
              <w:rPr>
                <w:rFonts w:ascii="Cambria" w:hAnsi="Cambria"/>
                <w:b/>
              </w:rPr>
              <w:t xml:space="preserve">Jl. Pembangunan No. 1 </w:t>
            </w:r>
            <w:r>
              <w:rPr>
                <w:rFonts w:ascii="Cambria" w:hAnsi="Cambria"/>
                <w:b/>
              </w:rPr>
              <w:t xml:space="preserve">Padang Harapan </w:t>
            </w:r>
            <w:r w:rsidRPr="002F4576">
              <w:rPr>
                <w:rFonts w:ascii="Cambria" w:hAnsi="Cambria"/>
                <w:b/>
              </w:rPr>
              <w:t>- Gedung Serbaguna Lt.1</w:t>
            </w:r>
          </w:p>
          <w:p w:rsidR="00855ACF" w:rsidRPr="00471D1A" w:rsidRDefault="00855ACF" w:rsidP="00C17FBB">
            <w:pPr>
              <w:pStyle w:val="Header"/>
              <w:jc w:val="center"/>
              <w:rPr>
                <w:rFonts w:ascii="Cambria" w:hAnsi="Cambria"/>
                <w:b/>
              </w:rPr>
            </w:pPr>
            <w:r w:rsidRPr="002F4576">
              <w:rPr>
                <w:rFonts w:ascii="Cambria" w:hAnsi="Cambria"/>
                <w:b/>
              </w:rPr>
              <w:t>Telp (0736) - 345110 ; email : ulpprovbkl@gmail.com</w:t>
            </w:r>
          </w:p>
          <w:p w:rsidR="00855ACF" w:rsidRPr="00471D1A" w:rsidRDefault="00855ACF" w:rsidP="00C17FBB">
            <w:pPr>
              <w:pStyle w:val="Header"/>
              <w:jc w:val="center"/>
              <w:rPr>
                <w:rFonts w:ascii="Cambria" w:hAnsi="Cambria"/>
                <w:b/>
                <w:sz w:val="36"/>
              </w:rPr>
            </w:pPr>
            <w:r w:rsidRPr="00471D1A">
              <w:rPr>
                <w:rFonts w:ascii="Cambria" w:hAnsi="Cambria"/>
                <w:b/>
                <w:sz w:val="36"/>
              </w:rPr>
              <w:t>B E N G K U L U</w:t>
            </w:r>
          </w:p>
        </w:tc>
      </w:tr>
    </w:tbl>
    <w:p w:rsidR="00855ACF" w:rsidRDefault="00831702" w:rsidP="00855ACF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</w:t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</w:p>
    <w:p w:rsidR="00831702" w:rsidRDefault="00831702" w:rsidP="00855ACF">
      <w:pPr>
        <w:autoSpaceDE w:val="0"/>
        <w:autoSpaceDN w:val="0"/>
        <w:adjustRightInd w:val="0"/>
        <w:ind w:left="454" w:hanging="454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                                                                        </w:t>
      </w:r>
      <w:r w:rsidR="00CA5B91">
        <w:rPr>
          <w:rFonts w:ascii="Footlight MT Light" w:hAnsi="Footlight MT Light"/>
          <w:b/>
          <w:sz w:val="28"/>
          <w:szCs w:val="28"/>
        </w:rPr>
        <w:t xml:space="preserve">Bengkulu, </w:t>
      </w:r>
      <w:r w:rsidR="00AF6763">
        <w:rPr>
          <w:rFonts w:ascii="Footlight MT Light" w:hAnsi="Footlight MT Light"/>
          <w:b/>
          <w:sz w:val="28"/>
          <w:szCs w:val="28"/>
          <w:lang w:val="id-ID"/>
        </w:rPr>
        <w:t>03 Mei</w:t>
      </w:r>
      <w:bookmarkStart w:id="0" w:name="_GoBack"/>
      <w:bookmarkEnd w:id="0"/>
      <w:r w:rsidR="00AE1EB3">
        <w:rPr>
          <w:rFonts w:ascii="Footlight MT Light" w:hAnsi="Footlight MT Light"/>
          <w:b/>
          <w:sz w:val="28"/>
          <w:szCs w:val="28"/>
        </w:rPr>
        <w:t xml:space="preserve">  2016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7513"/>
      </w:tblGrid>
      <w:tr w:rsidR="002F2BFF" w:rsidTr="002F2BFF">
        <w:tc>
          <w:tcPr>
            <w:tcW w:w="1560" w:type="dxa"/>
          </w:tcPr>
          <w:p w:rsidR="00831702" w:rsidRDefault="00831702" w:rsidP="002F2BFF">
            <w:pPr>
              <w:autoSpaceDE w:val="0"/>
              <w:autoSpaceDN w:val="0"/>
              <w:adjustRightInd w:val="0"/>
              <w:ind w:left="-108"/>
              <w:jc w:val="left"/>
              <w:rPr>
                <w:rFonts w:ascii="Footlight MT Light" w:hAnsi="Footlight MT Light"/>
                <w:sz w:val="24"/>
                <w:szCs w:val="24"/>
              </w:rPr>
            </w:pPr>
          </w:p>
          <w:p w:rsidR="002F2BFF" w:rsidRDefault="002F2BFF" w:rsidP="002F2BFF">
            <w:pPr>
              <w:autoSpaceDE w:val="0"/>
              <w:autoSpaceDN w:val="0"/>
              <w:adjustRightInd w:val="0"/>
              <w:ind w:left="-108"/>
              <w:jc w:val="left"/>
              <w:rPr>
                <w:rFonts w:ascii="Footlight MT Light" w:hAnsi="Footlight MT Light"/>
                <w:i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83" w:type="dxa"/>
          </w:tcPr>
          <w:p w:rsidR="00831702" w:rsidRDefault="00831702" w:rsidP="002F2BFF">
            <w:pPr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</w:rPr>
            </w:pPr>
          </w:p>
          <w:p w:rsidR="002F2BFF" w:rsidRPr="002F2BFF" w:rsidRDefault="002F2BFF" w:rsidP="002F2BFF">
            <w:pPr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831702" w:rsidRDefault="00831702" w:rsidP="002F2BFF">
            <w:pPr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</w:rPr>
            </w:pPr>
          </w:p>
          <w:p w:rsidR="002F2BFF" w:rsidRPr="001A4513" w:rsidRDefault="00885C90" w:rsidP="005457D2">
            <w:pPr>
              <w:tabs>
                <w:tab w:val="left" w:pos="4455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0</w:t>
            </w: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>4</w:t>
            </w:r>
            <w:r w:rsidR="002F2BFF" w:rsidRPr="009D7EE2">
              <w:rPr>
                <w:rFonts w:ascii="Footlight MT Light" w:hAnsi="Footlight MT Light"/>
                <w:sz w:val="24"/>
                <w:szCs w:val="24"/>
              </w:rPr>
              <w:t>/</w:t>
            </w:r>
            <w:r w:rsidR="006D578A">
              <w:rPr>
                <w:rFonts w:ascii="Footlight MT Light" w:hAnsi="Footlight MT Light"/>
                <w:lang w:val="sv-SE"/>
              </w:rPr>
              <w:t xml:space="preserve">ULP-Pokja XI/PB- </w:t>
            </w:r>
            <w:r w:rsidR="006D578A">
              <w:rPr>
                <w:rFonts w:ascii="Footlight MT Light" w:hAnsi="Footlight MT Light"/>
                <w:lang w:val="id-ID"/>
              </w:rPr>
              <w:t>B. PADI</w:t>
            </w:r>
            <w:r w:rsidR="00AE1EB3">
              <w:rPr>
                <w:rFonts w:ascii="Footlight MT Light" w:hAnsi="Footlight MT Light"/>
                <w:lang w:val="sv-SE"/>
              </w:rPr>
              <w:t>/2016</w:t>
            </w:r>
            <w:r w:rsidR="005457D2">
              <w:rPr>
                <w:rFonts w:ascii="Footlight MT Light" w:hAnsi="Footlight MT Light"/>
                <w:lang w:val="sv-SE"/>
              </w:rPr>
              <w:tab/>
            </w:r>
          </w:p>
        </w:tc>
      </w:tr>
      <w:tr w:rsidR="002F2BFF" w:rsidTr="002F2BFF">
        <w:tc>
          <w:tcPr>
            <w:tcW w:w="1560" w:type="dxa"/>
          </w:tcPr>
          <w:p w:rsidR="002F2BFF" w:rsidRDefault="002F2BFF" w:rsidP="002F2BFF">
            <w:pPr>
              <w:autoSpaceDE w:val="0"/>
              <w:autoSpaceDN w:val="0"/>
              <w:adjustRightInd w:val="0"/>
              <w:ind w:left="-108"/>
              <w:rPr>
                <w:rFonts w:ascii="Footlight MT Light" w:hAnsi="Footlight MT Light"/>
                <w:i/>
                <w:sz w:val="24"/>
                <w:szCs w:val="24"/>
              </w:rPr>
            </w:pPr>
            <w:r w:rsidRPr="00155392">
              <w:rPr>
                <w:rFonts w:ascii="Footlight MT Light" w:hAnsi="Footlight MT Light"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283" w:type="dxa"/>
          </w:tcPr>
          <w:p w:rsidR="002F2BFF" w:rsidRPr="002F2BFF" w:rsidRDefault="002F2BFF" w:rsidP="002F2BFF">
            <w:pPr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2F2BFF" w:rsidRPr="002F2BFF" w:rsidRDefault="002F2BFF" w:rsidP="002F2BFF">
            <w:pPr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>1 (satu) Berkas</w:t>
            </w:r>
          </w:p>
        </w:tc>
      </w:tr>
    </w:tbl>
    <w:p w:rsidR="00855ACF" w:rsidRPr="002F2BFF" w:rsidRDefault="00855ACF" w:rsidP="002F2BFF">
      <w:pPr>
        <w:autoSpaceDE w:val="0"/>
        <w:autoSpaceDN w:val="0"/>
        <w:adjustRightInd w:val="0"/>
        <w:ind w:left="454" w:hanging="454"/>
        <w:rPr>
          <w:rFonts w:ascii="Footlight MT Light" w:hAnsi="Footlight MT Light"/>
          <w:i/>
          <w:sz w:val="24"/>
          <w:szCs w:val="24"/>
        </w:rPr>
      </w:pPr>
    </w:p>
    <w:p w:rsidR="00855ACF" w:rsidRPr="002F2BFF" w:rsidRDefault="00855ACF" w:rsidP="00855ACF">
      <w:pPr>
        <w:rPr>
          <w:rFonts w:ascii="Footlight MT Light" w:hAnsi="Footlight MT Light"/>
          <w:sz w:val="24"/>
          <w:szCs w:val="24"/>
        </w:rPr>
      </w:pPr>
    </w:p>
    <w:p w:rsidR="00855ACF" w:rsidRPr="00155392" w:rsidRDefault="00855ACF" w:rsidP="00855ACF">
      <w:pPr>
        <w:rPr>
          <w:rFonts w:ascii="Footlight MT Light" w:hAnsi="Footlight MT Light"/>
          <w:sz w:val="24"/>
          <w:szCs w:val="24"/>
          <w:lang w:val="id-ID"/>
        </w:rPr>
      </w:pPr>
      <w:r w:rsidRPr="00155392">
        <w:rPr>
          <w:rFonts w:ascii="Footlight MT Light" w:hAnsi="Footlight MT Light"/>
          <w:sz w:val="24"/>
          <w:szCs w:val="24"/>
          <w:lang w:val="id-ID"/>
        </w:rPr>
        <w:t>Kepada Yth.</w:t>
      </w:r>
    </w:p>
    <w:p w:rsidR="008464DD" w:rsidRPr="00130E87" w:rsidRDefault="00130E87" w:rsidP="008464DD">
      <w:pPr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</w:rPr>
        <w:t xml:space="preserve">PT. </w:t>
      </w:r>
      <w:r>
        <w:rPr>
          <w:rFonts w:ascii="Footlight MT Light" w:hAnsi="Footlight MT Light"/>
          <w:sz w:val="24"/>
          <w:szCs w:val="24"/>
          <w:lang w:val="id-ID"/>
        </w:rPr>
        <w:t>PERTANI (PERSERO) Cabang Bengkulu Jl. Batang Hari no. 85 Bengkulu</w:t>
      </w:r>
    </w:p>
    <w:p w:rsidR="00855ACF" w:rsidRDefault="00855ACF" w:rsidP="00855ACF">
      <w:pPr>
        <w:rPr>
          <w:rFonts w:ascii="Footlight MT Light" w:hAnsi="Footlight MT Light"/>
          <w:sz w:val="24"/>
          <w:szCs w:val="24"/>
        </w:rPr>
      </w:pPr>
    </w:p>
    <w:p w:rsidR="009D7EE2" w:rsidRPr="00130E87" w:rsidRDefault="009D7EE2" w:rsidP="00855ACF">
      <w:pPr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</w:rPr>
        <w:t xml:space="preserve">Di </w:t>
      </w:r>
      <w:r w:rsidR="00130E87">
        <w:rPr>
          <w:rFonts w:ascii="Footlight MT Light" w:hAnsi="Footlight MT Light"/>
          <w:sz w:val="24"/>
          <w:szCs w:val="24"/>
        </w:rPr>
        <w:t xml:space="preserve"> </w:t>
      </w:r>
      <w:r w:rsidR="00130E87">
        <w:rPr>
          <w:rFonts w:ascii="Footlight MT Light" w:hAnsi="Footlight MT Light"/>
          <w:sz w:val="24"/>
          <w:szCs w:val="24"/>
          <w:lang w:val="id-ID"/>
        </w:rPr>
        <w:t>Bengkulu</w:t>
      </w:r>
    </w:p>
    <w:p w:rsidR="00855ACF" w:rsidRPr="00155392" w:rsidRDefault="00855ACF" w:rsidP="00855ACF">
      <w:pPr>
        <w:ind w:firstLine="720"/>
        <w:rPr>
          <w:rFonts w:ascii="Footlight MT Light" w:hAnsi="Footlight MT Light"/>
          <w:sz w:val="24"/>
          <w:szCs w:val="24"/>
          <w:lang w:val="id-ID"/>
        </w:rPr>
      </w:pPr>
    </w:p>
    <w:p w:rsidR="00855ACF" w:rsidRPr="009D7EE2" w:rsidRDefault="00D27925" w:rsidP="00855ACF">
      <w:pPr>
        <w:spacing w:before="60"/>
        <w:ind w:left="851" w:hanging="851"/>
        <w:jc w:val="left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>Perihal : Undangan Penunjuk</w:t>
      </w:r>
      <w:r w:rsidR="008464DD">
        <w:rPr>
          <w:rFonts w:ascii="Footlight MT Light" w:hAnsi="Footlight MT Light"/>
          <w:sz w:val="24"/>
          <w:szCs w:val="24"/>
          <w:lang w:val="id-ID"/>
        </w:rPr>
        <w:t xml:space="preserve">an Langsung Pengadaan </w:t>
      </w:r>
      <w:r w:rsidR="00280C9E">
        <w:rPr>
          <w:rFonts w:ascii="Footlight MT Light" w:hAnsi="Footlight MT Light"/>
          <w:sz w:val="24"/>
          <w:szCs w:val="24"/>
        </w:rPr>
        <w:t>Benih Padi Inbrida Varietas Unggul</w:t>
      </w:r>
      <w:r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="00855ACF" w:rsidRPr="009D7EE2">
        <w:rPr>
          <w:rFonts w:ascii="Footlight MT Light" w:hAnsi="Footlight MT Light"/>
          <w:sz w:val="24"/>
          <w:szCs w:val="24"/>
          <w:lang w:val="id-ID"/>
        </w:rPr>
        <w:t xml:space="preserve"> </w:t>
      </w:r>
    </w:p>
    <w:p w:rsidR="00855ACF" w:rsidRPr="00BB52A4" w:rsidRDefault="00855ACF" w:rsidP="00855ACF">
      <w:pPr>
        <w:ind w:firstLine="2880"/>
        <w:rPr>
          <w:rFonts w:ascii="Footlight MT Light" w:hAnsi="Footlight MT Light"/>
          <w:sz w:val="24"/>
          <w:szCs w:val="24"/>
          <w:lang w:val="id-ID"/>
        </w:rPr>
      </w:pPr>
    </w:p>
    <w:p w:rsidR="00855ACF" w:rsidRPr="00BB52A4" w:rsidRDefault="00855ACF" w:rsidP="00855ACF">
      <w:pPr>
        <w:rPr>
          <w:rFonts w:ascii="Footlight MT Light" w:hAnsi="Footlight MT Light"/>
          <w:sz w:val="24"/>
          <w:szCs w:val="24"/>
          <w:lang w:val="id-ID"/>
        </w:rPr>
      </w:pPr>
      <w:r w:rsidRPr="00BB52A4">
        <w:rPr>
          <w:rFonts w:ascii="Footlight MT Light" w:hAnsi="Footlight MT Light"/>
          <w:sz w:val="24"/>
          <w:szCs w:val="24"/>
          <w:lang w:val="id-ID"/>
        </w:rPr>
        <w:t xml:space="preserve">Dengan ini kami beritahukan bahwa </w:t>
      </w:r>
      <w:r w:rsidR="009D7EE2">
        <w:rPr>
          <w:rFonts w:ascii="Footlight MT Light" w:hAnsi="Footlight MT Light"/>
          <w:sz w:val="24"/>
          <w:szCs w:val="24"/>
          <w:lang w:val="id-ID"/>
        </w:rPr>
        <w:t>perusahaan</w:t>
      </w:r>
      <w:r w:rsidRPr="00BB52A4">
        <w:rPr>
          <w:rFonts w:ascii="Footlight MT Light" w:hAnsi="Footlight MT Light"/>
          <w:sz w:val="24"/>
          <w:szCs w:val="24"/>
          <w:lang w:val="id-ID"/>
        </w:rPr>
        <w:t xml:space="preserve"> Saudara </w:t>
      </w:r>
      <w:r>
        <w:rPr>
          <w:rFonts w:ascii="Footlight MT Light" w:hAnsi="Footlight MT Light"/>
          <w:sz w:val="24"/>
          <w:szCs w:val="24"/>
          <w:lang w:val="id-ID"/>
        </w:rPr>
        <w:t xml:space="preserve">akan kami </w:t>
      </w:r>
      <w:r w:rsidRPr="00156A99">
        <w:rPr>
          <w:rFonts w:ascii="Footlight MT Light" w:hAnsi="Footlight MT Light"/>
          <w:sz w:val="24"/>
          <w:szCs w:val="24"/>
          <w:lang w:val="id-ID"/>
        </w:rPr>
        <w:t xml:space="preserve">tunjuk </w:t>
      </w:r>
      <w:r>
        <w:rPr>
          <w:rFonts w:ascii="Footlight MT Light" w:hAnsi="Footlight MT Light"/>
          <w:sz w:val="24"/>
          <w:szCs w:val="24"/>
          <w:lang w:val="id-ID"/>
        </w:rPr>
        <w:t>sebagai pelaksana paket p</w:t>
      </w:r>
      <w:r w:rsidRPr="00BB52A4">
        <w:rPr>
          <w:rFonts w:ascii="Footlight MT Light" w:hAnsi="Footlight MT Light"/>
          <w:sz w:val="24"/>
          <w:szCs w:val="24"/>
          <w:lang w:val="id-ID"/>
        </w:rPr>
        <w:t>ekerjaan</w:t>
      </w:r>
      <w:r>
        <w:rPr>
          <w:rFonts w:ascii="Footlight MT Light" w:hAnsi="Footlight MT Light"/>
          <w:sz w:val="24"/>
          <w:szCs w:val="24"/>
          <w:lang w:val="id-ID"/>
        </w:rPr>
        <w:t xml:space="preserve"> Pengadaan Barang sebagai berikut :</w:t>
      </w:r>
    </w:p>
    <w:p w:rsidR="00855ACF" w:rsidRPr="00D169F6" w:rsidRDefault="00855ACF" w:rsidP="00855ACF">
      <w:pPr>
        <w:autoSpaceDE w:val="0"/>
        <w:autoSpaceDN w:val="0"/>
        <w:adjustRightInd w:val="0"/>
        <w:rPr>
          <w:rFonts w:ascii="Footlight MT Light" w:hAnsi="Footlight MT Light"/>
          <w:sz w:val="24"/>
          <w:szCs w:val="24"/>
          <w:lang w:val="pt-BR"/>
        </w:rPr>
      </w:pPr>
    </w:p>
    <w:p w:rsidR="00855ACF" w:rsidRPr="00BB54DA" w:rsidRDefault="00855ACF" w:rsidP="00855ACF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sz w:val="24"/>
          <w:szCs w:val="24"/>
          <w:lang w:val="nl-NL"/>
        </w:rPr>
      </w:pPr>
      <w:r w:rsidRPr="00614489">
        <w:rPr>
          <w:rFonts w:ascii="Footlight MT Light" w:hAnsi="Footlight MT Light"/>
          <w:sz w:val="24"/>
          <w:szCs w:val="24"/>
          <w:lang w:val="nl-NL"/>
        </w:rPr>
        <w:t>Paket Pekerjaan</w:t>
      </w:r>
    </w:p>
    <w:p w:rsidR="00BB54DA" w:rsidRDefault="00BB54DA" w:rsidP="00BB54DA">
      <w:pPr>
        <w:tabs>
          <w:tab w:val="num" w:pos="720"/>
        </w:tabs>
        <w:autoSpaceDE w:val="0"/>
        <w:autoSpaceDN w:val="0"/>
        <w:adjustRightInd w:val="0"/>
        <w:ind w:left="284"/>
        <w:rPr>
          <w:rFonts w:ascii="Footlight MT Light" w:hAnsi="Footlight MT Light"/>
          <w:sz w:val="24"/>
          <w:szCs w:val="24"/>
          <w:lang w:val="nl-NL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"/>
        <w:gridCol w:w="6804"/>
      </w:tblGrid>
      <w:tr w:rsidR="009D7EE2" w:rsidTr="00AC5712">
        <w:tc>
          <w:tcPr>
            <w:tcW w:w="2518" w:type="dxa"/>
          </w:tcPr>
          <w:p w:rsidR="009D7EE2" w:rsidRDefault="009D7EE2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 w:rsidRPr="00D169F6">
              <w:rPr>
                <w:rFonts w:ascii="Footlight MT Light" w:hAnsi="Footlight MT Light"/>
                <w:sz w:val="24"/>
                <w:szCs w:val="24"/>
                <w:lang w:val="sv-SE"/>
              </w:rPr>
              <w:t>Nama paket pekerjaan</w:t>
            </w:r>
          </w:p>
        </w:tc>
        <w:tc>
          <w:tcPr>
            <w:tcW w:w="283" w:type="dxa"/>
          </w:tcPr>
          <w:p w:rsidR="009D7EE2" w:rsidRDefault="009D7EE2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>
              <w:rPr>
                <w:rFonts w:ascii="Footlight MT Light" w:hAnsi="Footlight MT Light"/>
                <w:sz w:val="24"/>
                <w:szCs w:val="24"/>
                <w:lang w:val="nl-NL"/>
              </w:rPr>
              <w:t>:</w:t>
            </w:r>
          </w:p>
        </w:tc>
        <w:tc>
          <w:tcPr>
            <w:tcW w:w="6804" w:type="dxa"/>
          </w:tcPr>
          <w:p w:rsidR="009D7EE2" w:rsidRPr="006D578A" w:rsidRDefault="009D7EE2" w:rsidP="006D578A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9D7EE2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Pengadaan </w:t>
            </w:r>
            <w:r w:rsidR="00566ADF">
              <w:rPr>
                <w:rFonts w:ascii="Footlight MT Light" w:hAnsi="Footlight MT Light"/>
                <w:sz w:val="24"/>
                <w:szCs w:val="24"/>
              </w:rPr>
              <w:t xml:space="preserve">benih 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>Padi</w:t>
            </w:r>
            <w:r w:rsidR="00566AD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Jenis </w:t>
            </w:r>
            <w:r w:rsidR="00280C9E">
              <w:rPr>
                <w:rFonts w:ascii="Footlight MT Light" w:hAnsi="Footlight MT Light"/>
                <w:sz w:val="24"/>
                <w:szCs w:val="24"/>
                <w:lang w:val="id-ID"/>
              </w:rPr>
              <w:t>Inbrida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</w:t>
            </w:r>
            <w:r w:rsidR="00566ADF">
              <w:rPr>
                <w:rFonts w:ascii="Footlight MT Light" w:hAnsi="Footlight MT Light"/>
                <w:sz w:val="24"/>
                <w:szCs w:val="24"/>
              </w:rPr>
              <w:t>varietas</w:t>
            </w:r>
            <w:r w:rsidR="006D578A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>Unggul</w:t>
            </w:r>
            <w:r w:rsidRPr="009D7EE2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 </w:t>
            </w:r>
            <w:r w:rsidR="008464DD">
              <w:rPr>
                <w:rFonts w:ascii="Footlight MT Light" w:hAnsi="Footlight MT Light"/>
                <w:sz w:val="24"/>
                <w:szCs w:val="24"/>
                <w:lang w:val="sv-SE"/>
              </w:rPr>
              <w:t>untuk bantuan benih dalam r</w:t>
            </w:r>
            <w:r w:rsidR="006D578A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angka mendukung produksi 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>Padi</w:t>
            </w:r>
          </w:p>
        </w:tc>
      </w:tr>
      <w:tr w:rsidR="009D7EE2" w:rsidTr="00AC5712">
        <w:tc>
          <w:tcPr>
            <w:tcW w:w="2518" w:type="dxa"/>
          </w:tcPr>
          <w:p w:rsidR="009D7EE2" w:rsidRDefault="009D7EE2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 w:rsidRPr="00D169F6">
              <w:rPr>
                <w:rFonts w:ascii="Footlight MT Light" w:hAnsi="Footlight MT Light"/>
                <w:sz w:val="24"/>
                <w:szCs w:val="24"/>
                <w:lang w:val="sv-SE"/>
              </w:rPr>
              <w:t>Lingkup pekerjaan</w:t>
            </w:r>
          </w:p>
        </w:tc>
        <w:tc>
          <w:tcPr>
            <w:tcW w:w="283" w:type="dxa"/>
          </w:tcPr>
          <w:p w:rsidR="009D7EE2" w:rsidRDefault="009D7EE2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>
              <w:rPr>
                <w:rFonts w:ascii="Footlight MT Light" w:hAnsi="Footlight MT Light"/>
                <w:sz w:val="24"/>
                <w:szCs w:val="24"/>
                <w:lang w:val="nl-NL"/>
              </w:rPr>
              <w:t>:</w:t>
            </w:r>
          </w:p>
        </w:tc>
        <w:tc>
          <w:tcPr>
            <w:tcW w:w="6804" w:type="dxa"/>
          </w:tcPr>
          <w:p w:rsidR="009D7EE2" w:rsidRDefault="008464DD" w:rsidP="00BC09E5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 w:rsidRPr="009D7EE2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Pengadaan </w:t>
            </w:r>
            <w:r w:rsidR="006D578A">
              <w:rPr>
                <w:rFonts w:ascii="Footlight MT Light" w:hAnsi="Footlight MT Light"/>
                <w:sz w:val="24"/>
                <w:szCs w:val="24"/>
              </w:rPr>
              <w:t xml:space="preserve">benih 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>Padi</w:t>
            </w:r>
            <w:r w:rsidR="006D578A">
              <w:rPr>
                <w:rFonts w:ascii="Footlight MT Light" w:hAnsi="Footlight MT Light"/>
                <w:sz w:val="24"/>
                <w:szCs w:val="24"/>
              </w:rPr>
              <w:t xml:space="preserve"> jenis </w:t>
            </w:r>
            <w:r w:rsidR="00280C9E">
              <w:rPr>
                <w:rFonts w:ascii="Footlight MT Light" w:hAnsi="Footlight MT Light"/>
                <w:sz w:val="24"/>
                <w:szCs w:val="24"/>
                <w:lang w:val="id-ID"/>
              </w:rPr>
              <w:t>Inbrida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varietas Unggul</w:t>
            </w:r>
            <w:r w:rsidRPr="009D7EE2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 </w:t>
            </w:r>
            <w:r w:rsidR="009D7EE2" w:rsidRPr="009D7EE2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diperuntukan kepada petani penerima kegiatan </w:t>
            </w:r>
            <w:r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bantuan benih dalam </w:t>
            </w:r>
            <w:r w:rsidR="006D578A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rangka mendukung produksi 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>Padi</w:t>
            </w:r>
            <w:r w:rsidR="00280C9E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 di lokasi </w:t>
            </w:r>
            <w:r w:rsidR="00280C9E">
              <w:rPr>
                <w:rFonts w:ascii="Footlight MT Light" w:hAnsi="Footlight MT Light"/>
                <w:sz w:val="24"/>
                <w:szCs w:val="24"/>
                <w:lang w:val="id-ID"/>
              </w:rPr>
              <w:t>4</w:t>
            </w:r>
            <w:r w:rsidR="009D7EE2" w:rsidRPr="009D7EE2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 Kabupaten </w:t>
            </w:r>
            <w:r w:rsidR="00280C9E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dan 1 Kota </w:t>
            </w:r>
            <w:r w:rsidR="009D7EE2" w:rsidRPr="009D7EE2">
              <w:rPr>
                <w:rFonts w:ascii="Footlight MT Light" w:hAnsi="Footlight MT Light"/>
                <w:sz w:val="24"/>
                <w:szCs w:val="24"/>
                <w:lang w:val="nl-NL"/>
              </w:rPr>
              <w:t>se Provinsi Bengkulu</w:t>
            </w:r>
          </w:p>
        </w:tc>
      </w:tr>
      <w:tr w:rsidR="009D7EE2" w:rsidTr="00AC5712">
        <w:tc>
          <w:tcPr>
            <w:tcW w:w="2518" w:type="dxa"/>
          </w:tcPr>
          <w:p w:rsidR="009D7EE2" w:rsidRDefault="009D7EE2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 w:rsidRPr="00D169F6">
              <w:rPr>
                <w:rFonts w:ascii="Footlight MT Light" w:hAnsi="Footlight MT Light"/>
                <w:sz w:val="24"/>
                <w:szCs w:val="24"/>
                <w:lang w:val="sv-SE"/>
              </w:rPr>
              <w:t>Nilai total HPS</w:t>
            </w:r>
          </w:p>
        </w:tc>
        <w:tc>
          <w:tcPr>
            <w:tcW w:w="283" w:type="dxa"/>
          </w:tcPr>
          <w:p w:rsidR="009D7EE2" w:rsidRDefault="009D7EE2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>
              <w:rPr>
                <w:rFonts w:ascii="Footlight MT Light" w:hAnsi="Footlight MT Light"/>
                <w:sz w:val="24"/>
                <w:szCs w:val="24"/>
                <w:lang w:val="nl-NL"/>
              </w:rPr>
              <w:t>:</w:t>
            </w:r>
          </w:p>
        </w:tc>
        <w:tc>
          <w:tcPr>
            <w:tcW w:w="6804" w:type="dxa"/>
          </w:tcPr>
          <w:p w:rsidR="009D7EE2" w:rsidRDefault="009D7EE2" w:rsidP="006D578A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>
              <w:rPr>
                <w:rFonts w:ascii="Footlight MT Light" w:hAnsi="Footlight MT Light"/>
                <w:sz w:val="24"/>
                <w:szCs w:val="24"/>
                <w:lang w:val="nl-NL"/>
              </w:rPr>
              <w:t>Rp.</w:t>
            </w:r>
            <w:r w:rsidR="00CA5B91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 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>4.419.250</w:t>
            </w:r>
            <w:r w:rsidR="00CA5B91">
              <w:rPr>
                <w:rFonts w:ascii="Footlight MT Light" w:hAnsi="Footlight MT Light"/>
                <w:sz w:val="24"/>
                <w:szCs w:val="24"/>
                <w:lang w:val="id-ID"/>
              </w:rPr>
              <w:t>.000</w:t>
            </w:r>
            <w:r w:rsidR="00F9079B">
              <w:rPr>
                <w:rFonts w:ascii="Footlight MT Light" w:hAnsi="Footlight MT Light"/>
                <w:sz w:val="24"/>
                <w:szCs w:val="24"/>
                <w:lang w:val="nl-NL"/>
              </w:rPr>
              <w:t>,- (</w:t>
            </w:r>
            <w:r w:rsidR="00C23DA3">
              <w:rPr>
                <w:rFonts w:ascii="Footlight MT Light" w:hAnsi="Footlight MT Light"/>
                <w:sz w:val="24"/>
                <w:szCs w:val="24"/>
                <w:lang w:val="id-ID"/>
              </w:rPr>
              <w:t>Empat</w:t>
            </w:r>
            <w:r w:rsidR="00CA5B91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Miliar </w:t>
            </w:r>
            <w:r w:rsidR="006D578A">
              <w:rPr>
                <w:rFonts w:ascii="Footlight MT Light" w:hAnsi="Footlight MT Light"/>
                <w:sz w:val="24"/>
                <w:szCs w:val="24"/>
                <w:lang w:val="id-ID"/>
              </w:rPr>
              <w:t>Empat Ratus Sebilan Belas Juta Dua Ratus Lima Puluh Ribu</w:t>
            </w:r>
            <w:r w:rsidR="00164C3E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Footlight MT Light" w:hAnsi="Footlight MT Light"/>
                <w:sz w:val="24"/>
                <w:szCs w:val="24"/>
                <w:lang w:val="nl-NL"/>
              </w:rPr>
              <w:t>Rupiah)</w:t>
            </w:r>
          </w:p>
        </w:tc>
      </w:tr>
      <w:tr w:rsidR="009D7EE2" w:rsidTr="00AC5712">
        <w:tc>
          <w:tcPr>
            <w:tcW w:w="2518" w:type="dxa"/>
          </w:tcPr>
          <w:p w:rsidR="009D7EE2" w:rsidRDefault="009D7EE2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 w:rsidRPr="00D169F6">
              <w:rPr>
                <w:rFonts w:ascii="Footlight MT Light" w:hAnsi="Footlight MT Light"/>
                <w:sz w:val="24"/>
                <w:szCs w:val="24"/>
                <w:lang w:val="sv-SE"/>
              </w:rPr>
              <w:t>Sumber</w:t>
            </w:r>
            <w:r w:rsidRPr="00D169F6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 pendanaan</w:t>
            </w:r>
          </w:p>
        </w:tc>
        <w:tc>
          <w:tcPr>
            <w:tcW w:w="283" w:type="dxa"/>
          </w:tcPr>
          <w:p w:rsidR="009D7EE2" w:rsidRDefault="009D7EE2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nl-NL"/>
              </w:rPr>
            </w:pPr>
            <w:r>
              <w:rPr>
                <w:rFonts w:ascii="Footlight MT Light" w:hAnsi="Footlight MT Light"/>
                <w:sz w:val="24"/>
                <w:szCs w:val="24"/>
                <w:lang w:val="nl-NL"/>
              </w:rPr>
              <w:t>:</w:t>
            </w:r>
          </w:p>
        </w:tc>
        <w:tc>
          <w:tcPr>
            <w:tcW w:w="6804" w:type="dxa"/>
          </w:tcPr>
          <w:p w:rsidR="009D7EE2" w:rsidRPr="00CA5B91" w:rsidRDefault="00A12ADC" w:rsidP="009D7EE2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z w:val="24"/>
                <w:szCs w:val="24"/>
                <w:lang w:val="nl-NL"/>
              </w:rPr>
              <w:t>APBN</w:t>
            </w: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</w:t>
            </w:r>
            <w:r w:rsidR="00CA5B91">
              <w:rPr>
                <w:rFonts w:ascii="Footlight MT Light" w:hAnsi="Footlight MT Light"/>
                <w:sz w:val="24"/>
                <w:szCs w:val="24"/>
                <w:lang w:val="nl-NL"/>
              </w:rPr>
              <w:t xml:space="preserve"> Tahun Anggaran 201</w:t>
            </w:r>
            <w:r w:rsidR="00CA5B91">
              <w:rPr>
                <w:rFonts w:ascii="Footlight MT Light" w:hAnsi="Footlight MT Light"/>
                <w:sz w:val="24"/>
                <w:szCs w:val="24"/>
                <w:lang w:val="id-ID"/>
              </w:rPr>
              <w:t>6</w:t>
            </w:r>
          </w:p>
        </w:tc>
      </w:tr>
    </w:tbl>
    <w:p w:rsidR="00855ACF" w:rsidRPr="00614489" w:rsidRDefault="00855ACF" w:rsidP="00855ACF">
      <w:pPr>
        <w:autoSpaceDE w:val="0"/>
        <w:autoSpaceDN w:val="0"/>
        <w:adjustRightInd w:val="0"/>
        <w:rPr>
          <w:rFonts w:ascii="Footlight MT Light" w:hAnsi="Footlight MT Light"/>
          <w:i/>
          <w:sz w:val="24"/>
          <w:szCs w:val="24"/>
          <w:lang w:val="id-ID"/>
        </w:rPr>
      </w:pPr>
    </w:p>
    <w:p w:rsidR="00855ACF" w:rsidRPr="00EF52A2" w:rsidRDefault="00855ACF" w:rsidP="00855ACF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sz w:val="24"/>
          <w:szCs w:val="24"/>
          <w:lang w:val="sv-SE"/>
        </w:rPr>
      </w:pPr>
      <w:r w:rsidRPr="00EF52A2">
        <w:rPr>
          <w:rFonts w:ascii="Footlight MT Light" w:hAnsi="Footlight MT Light"/>
          <w:sz w:val="24"/>
          <w:szCs w:val="24"/>
          <w:lang w:val="id-ID"/>
        </w:rPr>
        <w:t>Pelaksanaan Pengadaan</w:t>
      </w:r>
      <w:r w:rsidR="00967B2C">
        <w:rPr>
          <w:rFonts w:ascii="Footlight MT Light" w:hAnsi="Footlight MT Light"/>
          <w:sz w:val="24"/>
          <w:szCs w:val="24"/>
          <w:lang w:val="id-ID"/>
        </w:rPr>
        <w:t xml:space="preserve">  </w:t>
      </w:r>
      <w:r w:rsidR="00D27925">
        <w:rPr>
          <w:rFonts w:ascii="Footlight MT Light" w:hAnsi="Footlight MT Light"/>
          <w:sz w:val="24"/>
          <w:szCs w:val="24"/>
          <w:lang w:val="id-ID"/>
        </w:rPr>
        <w:t xml:space="preserve">: </w:t>
      </w:r>
      <w:r w:rsidR="00E964B9">
        <w:rPr>
          <w:rFonts w:ascii="Footlight MT Light" w:hAnsi="Footlight MT Light"/>
          <w:sz w:val="24"/>
          <w:szCs w:val="24"/>
          <w:lang w:val="id-ID"/>
        </w:rPr>
        <w:t xml:space="preserve">  </w:t>
      </w:r>
      <w:r w:rsidR="00D27925">
        <w:rPr>
          <w:rFonts w:ascii="Footlight MT Light" w:hAnsi="Footlight MT Light"/>
          <w:sz w:val="24"/>
          <w:szCs w:val="24"/>
          <w:lang w:val="id-ID"/>
        </w:rPr>
        <w:t>Pokja XI Unit Layanan Pengadaan Provinsi Bengkulu</w:t>
      </w:r>
    </w:p>
    <w:p w:rsidR="00855ACF" w:rsidRPr="009D7EE2" w:rsidRDefault="00855ACF" w:rsidP="00855ACF">
      <w:pPr>
        <w:tabs>
          <w:tab w:val="left" w:pos="2835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i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id-ID"/>
        </w:rPr>
        <w:t xml:space="preserve">Tempat dan alamat </w:t>
      </w:r>
      <w:r>
        <w:rPr>
          <w:rFonts w:ascii="Footlight MT Light" w:hAnsi="Footlight MT Light"/>
          <w:sz w:val="24"/>
          <w:szCs w:val="24"/>
          <w:lang w:val="id-ID"/>
        </w:rPr>
        <w:tab/>
        <w:t xml:space="preserve">: </w:t>
      </w:r>
      <w:r w:rsidR="006B7E00">
        <w:rPr>
          <w:rFonts w:ascii="Footlight MT Light" w:hAnsi="Footlight MT Light"/>
          <w:sz w:val="24"/>
          <w:szCs w:val="24"/>
        </w:rPr>
        <w:t xml:space="preserve">  </w:t>
      </w:r>
      <w:r w:rsidR="009D7EE2">
        <w:rPr>
          <w:rFonts w:ascii="Footlight MT Light" w:hAnsi="Footlight MT Light"/>
          <w:sz w:val="24"/>
          <w:szCs w:val="24"/>
        </w:rPr>
        <w:t>Sekretariat ULP Provinsi Bengkulu, Jl.Pembangunan No.1 Bengkulu</w:t>
      </w:r>
    </w:p>
    <w:p w:rsidR="00855ACF" w:rsidRPr="002E0471" w:rsidRDefault="00855ACF" w:rsidP="00855ACF">
      <w:pPr>
        <w:tabs>
          <w:tab w:val="left" w:pos="2835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</w:rPr>
      </w:pPr>
      <w:r w:rsidRPr="002E0471">
        <w:rPr>
          <w:rFonts w:ascii="Footlight MT Light" w:hAnsi="Footlight MT Light"/>
          <w:sz w:val="24"/>
          <w:szCs w:val="24"/>
          <w:lang w:val="id-ID"/>
        </w:rPr>
        <w:t>Website</w:t>
      </w:r>
      <w:r>
        <w:rPr>
          <w:rFonts w:ascii="Footlight MT Light" w:hAnsi="Footlight MT Light"/>
          <w:i/>
          <w:sz w:val="24"/>
          <w:szCs w:val="24"/>
          <w:lang w:val="id-ID"/>
        </w:rPr>
        <w:tab/>
      </w:r>
      <w:r w:rsidR="002E0471">
        <w:rPr>
          <w:rFonts w:ascii="Footlight MT Light" w:hAnsi="Footlight MT Light"/>
          <w:sz w:val="24"/>
          <w:szCs w:val="24"/>
          <w:lang w:val="id-ID"/>
        </w:rPr>
        <w:t xml:space="preserve">: </w:t>
      </w:r>
      <w:r w:rsidR="002E0471">
        <w:rPr>
          <w:rFonts w:ascii="Footlight MT Light" w:hAnsi="Footlight MT Light"/>
          <w:sz w:val="24"/>
          <w:szCs w:val="24"/>
        </w:rPr>
        <w:t xml:space="preserve">  </w:t>
      </w:r>
      <w:hyperlink r:id="rId7" w:history="1">
        <w:r w:rsidR="002E0471" w:rsidRPr="006B2949">
          <w:rPr>
            <w:rStyle w:val="Hyperlink"/>
            <w:rFonts w:ascii="Footlight MT Light" w:hAnsi="Footlight MT Light"/>
            <w:sz w:val="24"/>
            <w:szCs w:val="24"/>
          </w:rPr>
          <w:t>http://lpse.bengkuluprov.go.id</w:t>
        </w:r>
      </w:hyperlink>
      <w:r w:rsidR="002E0471">
        <w:rPr>
          <w:rFonts w:ascii="Footlight MT Light" w:hAnsi="Footlight MT Light"/>
          <w:sz w:val="24"/>
          <w:szCs w:val="24"/>
        </w:rPr>
        <w:t xml:space="preserve"> ( Kolom Pengumuman)</w:t>
      </w:r>
    </w:p>
    <w:p w:rsidR="00855ACF" w:rsidRDefault="00855ACF" w:rsidP="00855ACF">
      <w:pPr>
        <w:tabs>
          <w:tab w:val="left" w:pos="2835"/>
        </w:tabs>
        <w:autoSpaceDE w:val="0"/>
        <w:autoSpaceDN w:val="0"/>
        <w:adjustRightInd w:val="0"/>
        <w:ind w:left="3119" w:hanging="2835"/>
        <w:rPr>
          <w:rFonts w:ascii="Footlight MT Light" w:hAnsi="Footlight MT Light"/>
          <w:sz w:val="24"/>
          <w:szCs w:val="24"/>
          <w:lang w:val="id-ID"/>
        </w:rPr>
      </w:pPr>
    </w:p>
    <w:p w:rsidR="00855ACF" w:rsidRDefault="00855ACF" w:rsidP="00855ACF">
      <w:pPr>
        <w:autoSpaceDE w:val="0"/>
        <w:autoSpaceDN w:val="0"/>
        <w:adjustRightInd w:val="0"/>
        <w:ind w:left="284" w:hanging="284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 xml:space="preserve">     </w:t>
      </w:r>
      <w:r w:rsidRPr="005E199D">
        <w:rPr>
          <w:rFonts w:ascii="Footlight MT Light" w:hAnsi="Footlight MT Light"/>
          <w:sz w:val="24"/>
          <w:szCs w:val="24"/>
          <w:lang w:val="id-ID"/>
        </w:rPr>
        <w:t>Saudara diminta untuk memasukkan Dokumen Isian Kualifikasi sesuai dengan jadwal pelaksanaan</w:t>
      </w:r>
      <w:r>
        <w:rPr>
          <w:rFonts w:ascii="Footlight MT Light" w:hAnsi="Footlight MT Light"/>
          <w:sz w:val="24"/>
          <w:szCs w:val="24"/>
          <w:lang w:val="id-ID"/>
        </w:rPr>
        <w:t xml:space="preserve"> sebagai berikut :</w:t>
      </w:r>
    </w:p>
    <w:p w:rsidR="00855ACF" w:rsidRPr="00860704" w:rsidRDefault="00855ACF" w:rsidP="00855ACF">
      <w:pPr>
        <w:spacing w:before="60"/>
        <w:rPr>
          <w:rFonts w:ascii="Footlight MT Light" w:hAnsi="Footlight MT Light"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2435"/>
        <w:gridCol w:w="2452"/>
      </w:tblGrid>
      <w:tr w:rsidR="00CA5B91" w:rsidRPr="00E248C1" w:rsidTr="00CA5B91">
        <w:tc>
          <w:tcPr>
            <w:tcW w:w="630" w:type="dxa"/>
          </w:tcPr>
          <w:p w:rsidR="00CA5B91" w:rsidRPr="00E248C1" w:rsidRDefault="00CA5B91" w:rsidP="00AB099A">
            <w:pPr>
              <w:tabs>
                <w:tab w:val="num" w:pos="142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>No</w:t>
            </w:r>
          </w:p>
        </w:tc>
        <w:tc>
          <w:tcPr>
            <w:tcW w:w="3510" w:type="dxa"/>
          </w:tcPr>
          <w:p w:rsidR="00CA5B91" w:rsidRPr="00E248C1" w:rsidRDefault="00CA5B91" w:rsidP="00AB099A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2435" w:type="dxa"/>
          </w:tcPr>
          <w:p w:rsidR="00CA5B91" w:rsidRPr="00E248C1" w:rsidRDefault="00CA5B91" w:rsidP="00AB099A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>Hari/Tanggal</w:t>
            </w:r>
          </w:p>
        </w:tc>
        <w:tc>
          <w:tcPr>
            <w:tcW w:w="2452" w:type="dxa"/>
          </w:tcPr>
          <w:p w:rsidR="00CA5B91" w:rsidRPr="00E248C1" w:rsidRDefault="00CA5B91" w:rsidP="00AB099A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>Waktu</w:t>
            </w: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Pr="00E248C1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>Pe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masukan Dokumen Isian</w:t>
            </w: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Kualifikasi</w:t>
            </w:r>
          </w:p>
        </w:tc>
        <w:tc>
          <w:tcPr>
            <w:tcW w:w="2435" w:type="dxa"/>
            <w:vAlign w:val="center"/>
          </w:tcPr>
          <w:p w:rsidR="00801C18" w:rsidRPr="0040544C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Senin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/09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09</w:t>
            </w:r>
            <w:r w:rsidRPr="002E0471">
              <w:rPr>
                <w:rFonts w:ascii="Footlight MT Light" w:hAnsi="Footlight MT Light"/>
                <w:sz w:val="22"/>
                <w:szCs w:val="22"/>
              </w:rPr>
              <w:t>.00 WIB</w:t>
            </w: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Pr="00E248C1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Pemberitahuan Hasil Evaluasi Kualifikasi &amp; Pembuktian Kualifikasi</w:t>
            </w:r>
          </w:p>
        </w:tc>
        <w:tc>
          <w:tcPr>
            <w:tcW w:w="2435" w:type="dxa"/>
            <w:vAlign w:val="center"/>
          </w:tcPr>
          <w:p w:rsidR="00801C18" w:rsidRPr="0040544C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Senin 09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6 </w:t>
            </w:r>
          </w:p>
        </w:tc>
        <w:tc>
          <w:tcPr>
            <w:tcW w:w="2452" w:type="dxa"/>
            <w:tcBorders>
              <w:bottom w:val="nil"/>
            </w:tcBorders>
            <w:shd w:val="clear" w:color="auto" w:fill="D9D9D9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Pr="00E248C1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>Pemberian Penjelasan</w:t>
            </w:r>
          </w:p>
        </w:tc>
        <w:tc>
          <w:tcPr>
            <w:tcW w:w="2435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u w:val="single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Senin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/0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9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tcBorders>
              <w:top w:val="nil"/>
            </w:tcBorders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13</w:t>
            </w:r>
            <w:r>
              <w:rPr>
                <w:rFonts w:ascii="Footlight MT Light" w:hAnsi="Footlight MT Light"/>
                <w:sz w:val="22"/>
                <w:szCs w:val="22"/>
              </w:rPr>
              <w:t>.00 WIB-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14</w:t>
            </w:r>
            <w:r w:rsidRPr="002E0471">
              <w:rPr>
                <w:rFonts w:ascii="Footlight MT Light" w:hAnsi="Footlight MT Light"/>
                <w:sz w:val="22"/>
                <w:szCs w:val="22"/>
              </w:rPr>
              <w:t>.00 WIB</w:t>
            </w: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Pr="00E248C1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>Pemasukan Dokumen Penawaran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35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u w:val="single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Senin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/0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9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14</w:t>
            </w:r>
            <w:r>
              <w:rPr>
                <w:rFonts w:ascii="Footlight MT Light" w:hAnsi="Footlight MT Light"/>
                <w:sz w:val="22"/>
                <w:szCs w:val="22"/>
              </w:rPr>
              <w:t>.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3</w:t>
            </w:r>
            <w:r w:rsidRPr="002E0471">
              <w:rPr>
                <w:rFonts w:ascii="Footlight MT Light" w:hAnsi="Footlight MT Light"/>
                <w:sz w:val="22"/>
                <w:szCs w:val="22"/>
              </w:rPr>
              <w:t xml:space="preserve">0 WIB </w:t>
            </w:r>
            <w:r w:rsidRPr="002E0471">
              <w:rPr>
                <w:rFonts w:ascii="Footlight MT Light" w:hAnsi="Footlight MT Light"/>
                <w:sz w:val="22"/>
                <w:szCs w:val="22"/>
                <w:lang w:val="id-ID"/>
              </w:rPr>
              <w:t>s.d.</w:t>
            </w:r>
            <w:r>
              <w:rPr>
                <w:rFonts w:ascii="Footlight MT Light" w:hAnsi="Footlight MT Light"/>
                <w:sz w:val="22"/>
                <w:szCs w:val="22"/>
              </w:rPr>
              <w:t>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  <w:r w:rsidRPr="002E0471">
              <w:rPr>
                <w:rFonts w:ascii="Footlight MT Light" w:hAnsi="Footlight MT Light"/>
                <w:sz w:val="22"/>
                <w:szCs w:val="22"/>
              </w:rPr>
              <w:t>.00 WIB</w:t>
            </w: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Pr="00E248C1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Pembukaan Dokumen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Penawaran </w:t>
            </w:r>
          </w:p>
        </w:tc>
        <w:tc>
          <w:tcPr>
            <w:tcW w:w="2435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u w:val="single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Senin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/0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9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  <w:r>
              <w:rPr>
                <w:rFonts w:ascii="Footlight MT Light" w:hAnsi="Footlight MT Light"/>
                <w:sz w:val="22"/>
                <w:szCs w:val="22"/>
              </w:rPr>
              <w:t>.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10</w:t>
            </w:r>
            <w:r w:rsidRPr="002E0471">
              <w:rPr>
                <w:rFonts w:ascii="Footlight MT Light" w:hAnsi="Footlight MT Light"/>
                <w:sz w:val="22"/>
                <w:szCs w:val="22"/>
              </w:rPr>
              <w:t xml:space="preserve"> WIB</w:t>
            </w: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Pr="00E248C1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Evaluasi penawaran</w:t>
            </w:r>
          </w:p>
        </w:tc>
        <w:tc>
          <w:tcPr>
            <w:tcW w:w="2435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Senin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/0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9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Klarifikasi Teknis dan Negosiasi Harga</w:t>
            </w:r>
          </w:p>
        </w:tc>
        <w:tc>
          <w:tcPr>
            <w:tcW w:w="2435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Senin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/0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9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color w:val="FFFFFF" w:themeColor="background1"/>
                <w:sz w:val="22"/>
                <w:szCs w:val="22"/>
                <w:lang w:val="id-ID"/>
              </w:rPr>
            </w:pP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Pr="00E248C1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Pengumuman </w:t>
            </w:r>
            <w:r w:rsidRPr="00E248C1">
              <w:rPr>
                <w:rFonts w:ascii="Footlight MT Light" w:hAnsi="Footlight MT Light"/>
                <w:sz w:val="22"/>
                <w:szCs w:val="22"/>
                <w:lang w:val="id-ID"/>
              </w:rPr>
              <w:t>Pe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menang</w:t>
            </w:r>
          </w:p>
        </w:tc>
        <w:tc>
          <w:tcPr>
            <w:tcW w:w="2435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u w:val="single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Senin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/09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color w:val="FFFFFF" w:themeColor="background1"/>
                <w:sz w:val="22"/>
                <w:szCs w:val="22"/>
                <w:lang w:val="id-ID"/>
              </w:rPr>
            </w:pP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Pr="00E248C1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Penerbitan SPPBJ</w:t>
            </w:r>
          </w:p>
        </w:tc>
        <w:tc>
          <w:tcPr>
            <w:tcW w:w="2435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  <w:u w:val="single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Selasa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/10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color w:val="FFFFFF" w:themeColor="background1"/>
                <w:sz w:val="22"/>
                <w:szCs w:val="22"/>
                <w:lang w:val="id-ID"/>
              </w:rPr>
            </w:pPr>
          </w:p>
        </w:tc>
      </w:tr>
      <w:tr w:rsidR="00801C18" w:rsidRPr="00E248C1" w:rsidTr="00CA5B91">
        <w:tc>
          <w:tcPr>
            <w:tcW w:w="630" w:type="dxa"/>
          </w:tcPr>
          <w:p w:rsidR="00801C18" w:rsidRPr="00E248C1" w:rsidRDefault="00801C18" w:rsidP="00AB099A">
            <w:pPr>
              <w:numPr>
                <w:ilvl w:val="0"/>
                <w:numId w:val="2"/>
              </w:numPr>
              <w:tabs>
                <w:tab w:val="num" w:pos="142"/>
                <w:tab w:val="left" w:pos="4820"/>
              </w:tabs>
              <w:ind w:left="0" w:firstLine="0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3510" w:type="dxa"/>
          </w:tcPr>
          <w:p w:rsidR="00801C18" w:rsidRDefault="00801C18" w:rsidP="00AB099A">
            <w:pPr>
              <w:tabs>
                <w:tab w:val="num" w:pos="284"/>
                <w:tab w:val="left" w:pos="4820"/>
              </w:tabs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Penandatanganan Kontrak</w:t>
            </w:r>
          </w:p>
        </w:tc>
        <w:tc>
          <w:tcPr>
            <w:tcW w:w="2435" w:type="dxa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sz w:val="22"/>
                <w:szCs w:val="22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Selasa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/10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Mei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201</w:t>
            </w: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6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801C18" w:rsidRPr="002E0471" w:rsidRDefault="00801C18" w:rsidP="008B4EA2">
            <w:pPr>
              <w:tabs>
                <w:tab w:val="num" w:pos="284"/>
                <w:tab w:val="left" w:pos="4820"/>
              </w:tabs>
              <w:jc w:val="center"/>
              <w:rPr>
                <w:rFonts w:ascii="Footlight MT Light" w:hAnsi="Footlight MT Light"/>
                <w:color w:val="FFFFFF" w:themeColor="background1"/>
                <w:sz w:val="22"/>
                <w:szCs w:val="22"/>
                <w:lang w:val="id-ID"/>
              </w:rPr>
            </w:pPr>
          </w:p>
        </w:tc>
      </w:tr>
    </w:tbl>
    <w:p w:rsidR="00855ACF" w:rsidRPr="00155392" w:rsidRDefault="00855ACF" w:rsidP="00855ACF">
      <w:pPr>
        <w:spacing w:before="60"/>
        <w:rPr>
          <w:rFonts w:ascii="Footlight MT Light" w:hAnsi="Footlight MT Light"/>
          <w:sz w:val="24"/>
          <w:szCs w:val="24"/>
          <w:lang w:val="id-ID"/>
        </w:rPr>
      </w:pPr>
    </w:p>
    <w:p w:rsidR="00855ACF" w:rsidRDefault="00855ACF" w:rsidP="00855ACF">
      <w:pPr>
        <w:tabs>
          <w:tab w:val="num" w:pos="720"/>
        </w:tabs>
        <w:autoSpaceDE w:val="0"/>
        <w:autoSpaceDN w:val="0"/>
        <w:adjustRightInd w:val="0"/>
        <w:ind w:left="284" w:hanging="284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 xml:space="preserve">     A</w:t>
      </w:r>
      <w:r w:rsidRPr="00156A99">
        <w:rPr>
          <w:rFonts w:ascii="Footlight MT Light" w:hAnsi="Footlight MT Light"/>
          <w:sz w:val="24"/>
          <w:szCs w:val="24"/>
          <w:lang w:val="id-ID"/>
        </w:rPr>
        <w:t xml:space="preserve">pabila </w:t>
      </w:r>
      <w:r w:rsidRPr="002F2BFF">
        <w:rPr>
          <w:rFonts w:ascii="Footlight MT Light" w:hAnsi="Footlight MT Light"/>
          <w:sz w:val="24"/>
          <w:szCs w:val="24"/>
          <w:lang w:val="id-ID"/>
        </w:rPr>
        <w:t>perusahaan</w:t>
      </w:r>
      <w:r w:rsidRPr="00156A99">
        <w:rPr>
          <w:rFonts w:ascii="Footlight MT Light" w:hAnsi="Footlight MT Light"/>
          <w:sz w:val="24"/>
          <w:szCs w:val="24"/>
          <w:lang w:val="id-ID"/>
        </w:rPr>
        <w:t xml:space="preserve"> </w:t>
      </w:r>
      <w:r>
        <w:rPr>
          <w:rFonts w:ascii="Footlight MT Light" w:hAnsi="Footlight MT Light"/>
          <w:sz w:val="24"/>
          <w:szCs w:val="24"/>
          <w:lang w:val="id-ID"/>
        </w:rPr>
        <w:t>S</w:t>
      </w:r>
      <w:r w:rsidRPr="00156A99">
        <w:rPr>
          <w:rFonts w:ascii="Footlight MT Light" w:hAnsi="Footlight MT Light"/>
          <w:sz w:val="24"/>
          <w:szCs w:val="24"/>
          <w:lang w:val="id-ID"/>
        </w:rPr>
        <w:t>audara dinyatakan lulus</w:t>
      </w:r>
      <w:r>
        <w:rPr>
          <w:rFonts w:ascii="Footlight MT Light" w:hAnsi="Footlight MT Light"/>
          <w:sz w:val="24"/>
          <w:szCs w:val="24"/>
          <w:lang w:val="id-ID"/>
        </w:rPr>
        <w:t xml:space="preserve"> </w:t>
      </w:r>
      <w:r w:rsidRPr="00156A99">
        <w:rPr>
          <w:rFonts w:ascii="Footlight MT Light" w:hAnsi="Footlight MT Light"/>
          <w:sz w:val="24"/>
          <w:szCs w:val="24"/>
          <w:lang w:val="id-ID"/>
        </w:rPr>
        <w:t>kualifikasi</w:t>
      </w:r>
      <w:r>
        <w:rPr>
          <w:rFonts w:ascii="Footlight MT Light" w:hAnsi="Footlight MT Light"/>
          <w:sz w:val="24"/>
          <w:szCs w:val="24"/>
          <w:lang w:val="id-ID"/>
        </w:rPr>
        <w:t xml:space="preserve">, maka Saudara dianjurkan untuk menghadiri pemberian penjelasan pada tempat dan waktu yang ditentukan dalam Lembar Data Pemilihan (LDP), agar Saudara lebih memahami lingkup pekerjaan. </w:t>
      </w:r>
    </w:p>
    <w:p w:rsidR="00855ACF" w:rsidRPr="00B40FF2" w:rsidRDefault="00855ACF" w:rsidP="00855ACF">
      <w:pPr>
        <w:tabs>
          <w:tab w:val="num" w:pos="720"/>
        </w:tabs>
        <w:autoSpaceDE w:val="0"/>
        <w:autoSpaceDN w:val="0"/>
        <w:adjustRightInd w:val="0"/>
        <w:rPr>
          <w:rFonts w:ascii="Footlight MT Light" w:hAnsi="Footlight MT Light"/>
          <w:sz w:val="24"/>
          <w:szCs w:val="24"/>
          <w:lang w:val="id-ID"/>
        </w:rPr>
      </w:pPr>
    </w:p>
    <w:p w:rsidR="00855ACF" w:rsidRPr="00BB52A4" w:rsidRDefault="00855ACF" w:rsidP="00855ACF">
      <w:pPr>
        <w:ind w:left="284" w:right="-5" w:hanging="284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 xml:space="preserve">     Pemasukan P</w:t>
      </w:r>
      <w:r w:rsidRPr="00BB52A4">
        <w:rPr>
          <w:rFonts w:ascii="Footlight MT Light" w:hAnsi="Footlight MT Light"/>
          <w:sz w:val="24"/>
          <w:szCs w:val="24"/>
          <w:lang w:val="id-ID"/>
        </w:rPr>
        <w:t xml:space="preserve">enawaran </w:t>
      </w:r>
      <w:r>
        <w:rPr>
          <w:rFonts w:ascii="Footlight MT Light" w:hAnsi="Footlight MT Light"/>
          <w:sz w:val="24"/>
          <w:szCs w:val="24"/>
          <w:lang w:val="id-ID"/>
        </w:rPr>
        <w:t xml:space="preserve">sesuai dengan jadwal pelaksanaan di atas </w:t>
      </w:r>
      <w:r w:rsidRPr="00BB52A4">
        <w:rPr>
          <w:rFonts w:ascii="Footlight MT Light" w:hAnsi="Footlight MT Light"/>
          <w:sz w:val="24"/>
          <w:szCs w:val="24"/>
          <w:lang w:val="id-ID"/>
        </w:rPr>
        <w:t xml:space="preserve">meliputi Kelengkapan Persyaratan Administrasi, Teknis, dan </w:t>
      </w:r>
      <w:r>
        <w:rPr>
          <w:rFonts w:ascii="Footlight MT Light" w:hAnsi="Footlight MT Light"/>
          <w:sz w:val="24"/>
          <w:szCs w:val="24"/>
          <w:lang w:val="id-ID"/>
        </w:rPr>
        <w:t xml:space="preserve">Harga </w:t>
      </w:r>
      <w:r w:rsidRPr="00BB52A4">
        <w:rPr>
          <w:rFonts w:ascii="Footlight MT Light" w:hAnsi="Footlight MT Light"/>
          <w:sz w:val="24"/>
          <w:szCs w:val="24"/>
          <w:lang w:val="id-ID"/>
        </w:rPr>
        <w:t>dengan masa berl</w:t>
      </w:r>
      <w:r w:rsidR="002F2BFF">
        <w:rPr>
          <w:rFonts w:ascii="Footlight MT Light" w:hAnsi="Footlight MT Light"/>
          <w:sz w:val="24"/>
          <w:szCs w:val="24"/>
          <w:lang w:val="id-ID"/>
        </w:rPr>
        <w:t xml:space="preserve">aku penawaran paling kurang </w:t>
      </w:r>
      <w:r w:rsidR="002F2BFF">
        <w:rPr>
          <w:rFonts w:ascii="Footlight MT Light" w:hAnsi="Footlight MT Light"/>
          <w:sz w:val="24"/>
          <w:szCs w:val="24"/>
        </w:rPr>
        <w:t xml:space="preserve">7 </w:t>
      </w:r>
      <w:r w:rsidR="002F2BFF">
        <w:rPr>
          <w:rFonts w:ascii="Footlight MT Light" w:hAnsi="Footlight MT Light"/>
          <w:sz w:val="24"/>
          <w:szCs w:val="24"/>
          <w:lang w:val="id-ID"/>
        </w:rPr>
        <w:t>(</w:t>
      </w:r>
      <w:r w:rsidR="002F2BFF">
        <w:rPr>
          <w:rFonts w:ascii="Footlight MT Light" w:hAnsi="Footlight MT Light"/>
          <w:sz w:val="24"/>
          <w:szCs w:val="24"/>
        </w:rPr>
        <w:t>tujuh</w:t>
      </w:r>
      <w:r w:rsidRPr="00BB52A4">
        <w:rPr>
          <w:rFonts w:ascii="Footlight MT Light" w:hAnsi="Footlight MT Light"/>
          <w:sz w:val="24"/>
          <w:szCs w:val="24"/>
          <w:lang w:val="id-ID"/>
        </w:rPr>
        <w:t>) hari kalender terhitung sejak batas akhir waktu pemasukan penawaran</w:t>
      </w:r>
      <w:r>
        <w:rPr>
          <w:rFonts w:ascii="Footlight MT Light" w:hAnsi="Footlight MT Light"/>
          <w:sz w:val="24"/>
          <w:szCs w:val="24"/>
          <w:lang w:val="id-ID"/>
        </w:rPr>
        <w:t>.</w:t>
      </w:r>
    </w:p>
    <w:p w:rsidR="00855ACF" w:rsidRDefault="00855ACF" w:rsidP="00855ACF">
      <w:pPr>
        <w:tabs>
          <w:tab w:val="left" w:pos="4820"/>
        </w:tabs>
        <w:rPr>
          <w:rFonts w:ascii="Footlight MT Light" w:hAnsi="Footlight MT Light"/>
          <w:sz w:val="24"/>
          <w:szCs w:val="24"/>
          <w:lang w:val="id-ID"/>
        </w:rPr>
      </w:pPr>
    </w:p>
    <w:p w:rsidR="00855ACF" w:rsidRPr="00155392" w:rsidRDefault="00855ACF" w:rsidP="00855ACF">
      <w:pPr>
        <w:tabs>
          <w:tab w:val="left" w:pos="4820"/>
        </w:tabs>
        <w:rPr>
          <w:rFonts w:ascii="Footlight MT Light" w:hAnsi="Footlight MT Light"/>
          <w:sz w:val="24"/>
          <w:szCs w:val="24"/>
          <w:lang w:val="id-ID"/>
        </w:rPr>
      </w:pPr>
    </w:p>
    <w:p w:rsidR="00855ACF" w:rsidRPr="00155392" w:rsidRDefault="002F2BFF" w:rsidP="00855ACF">
      <w:pPr>
        <w:tabs>
          <w:tab w:val="left" w:pos="4820"/>
        </w:tabs>
        <w:ind w:left="-11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</w:rPr>
        <w:t xml:space="preserve">     </w:t>
      </w:r>
      <w:r w:rsidR="00855ACF" w:rsidRPr="00155392">
        <w:rPr>
          <w:rFonts w:ascii="Footlight MT Light" w:hAnsi="Footlight MT Light"/>
          <w:sz w:val="24"/>
          <w:szCs w:val="24"/>
          <w:lang w:val="id-ID"/>
        </w:rPr>
        <w:t>Demikian disampaikan untuk di</w:t>
      </w:r>
      <w:r w:rsidR="00855ACF">
        <w:rPr>
          <w:rFonts w:ascii="Footlight MT Light" w:hAnsi="Footlight MT Light"/>
          <w:sz w:val="24"/>
          <w:szCs w:val="24"/>
          <w:lang w:val="id-ID"/>
        </w:rPr>
        <w:t>ketahui</w:t>
      </w:r>
      <w:r w:rsidR="00855ACF" w:rsidRPr="00155392">
        <w:rPr>
          <w:rFonts w:ascii="Footlight MT Light" w:hAnsi="Footlight MT Light"/>
          <w:sz w:val="24"/>
          <w:szCs w:val="24"/>
          <w:lang w:val="id-ID"/>
        </w:rPr>
        <w:t>.</w:t>
      </w:r>
    </w:p>
    <w:p w:rsidR="00855ACF" w:rsidRPr="00155392" w:rsidRDefault="00855ACF" w:rsidP="00855ACF">
      <w:pPr>
        <w:spacing w:before="60"/>
        <w:rPr>
          <w:rFonts w:ascii="Footlight MT Light" w:hAnsi="Footlight MT Light"/>
          <w:sz w:val="24"/>
          <w:szCs w:val="24"/>
          <w:lang w:val="id-ID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F2BFF" w:rsidTr="002F2BFF">
        <w:tc>
          <w:tcPr>
            <w:tcW w:w="4077" w:type="dxa"/>
          </w:tcPr>
          <w:p w:rsidR="002F2BFF" w:rsidRPr="002F2BFF" w:rsidRDefault="002F2BFF" w:rsidP="002F2BF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2F2BFF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Kelompok Kerja </w:t>
            </w:r>
            <w:r w:rsidR="00F9079B">
              <w:rPr>
                <w:rFonts w:ascii="Footlight MT Light" w:hAnsi="Footlight MT Light"/>
                <w:sz w:val="24"/>
                <w:szCs w:val="24"/>
                <w:lang w:val="id-ID"/>
              </w:rPr>
              <w:t>X</w:t>
            </w:r>
            <w:r w:rsidRPr="002F2BFF">
              <w:rPr>
                <w:rFonts w:ascii="Footlight MT Light" w:hAnsi="Footlight MT Light"/>
                <w:sz w:val="24"/>
                <w:szCs w:val="24"/>
                <w:lang w:val="id-ID"/>
              </w:rPr>
              <w:t>I</w:t>
            </w:r>
          </w:p>
          <w:p w:rsidR="002F2BFF" w:rsidRPr="002F2BFF" w:rsidRDefault="002F2BFF" w:rsidP="002F2BF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2F2BFF">
              <w:rPr>
                <w:rFonts w:ascii="Footlight MT Light" w:hAnsi="Footlight MT Light"/>
                <w:sz w:val="24"/>
                <w:szCs w:val="24"/>
                <w:lang w:val="id-ID"/>
              </w:rPr>
              <w:t>Unit Layanan Pengadaan ( ULP )</w:t>
            </w:r>
          </w:p>
          <w:p w:rsidR="002F2BFF" w:rsidRPr="002F2BFF" w:rsidRDefault="002F2BFF" w:rsidP="002F2BF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2F2BFF">
              <w:rPr>
                <w:rFonts w:ascii="Footlight MT Light" w:hAnsi="Footlight MT Light"/>
                <w:sz w:val="24"/>
                <w:szCs w:val="24"/>
                <w:lang w:val="id-ID"/>
              </w:rPr>
              <w:t>Provinsi Bengkulu</w:t>
            </w:r>
          </w:p>
          <w:p w:rsidR="002F2BFF" w:rsidRPr="002F2BFF" w:rsidRDefault="002F2BFF" w:rsidP="002F2BF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  <w:p w:rsidR="002F2BFF" w:rsidRPr="002F2BFF" w:rsidRDefault="002F2BFF" w:rsidP="002F2BF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  <w:p w:rsidR="002F2BFF" w:rsidRPr="002F2BFF" w:rsidRDefault="002F2BFF" w:rsidP="002F2BF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4"/>
                <w:szCs w:val="24"/>
                <w:lang w:val="id-ID"/>
              </w:rPr>
            </w:pPr>
          </w:p>
          <w:p w:rsidR="002F2BFF" w:rsidRPr="002F2BFF" w:rsidRDefault="00E14AC9" w:rsidP="002F2BF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>ttd</w:t>
            </w:r>
          </w:p>
          <w:p w:rsidR="002F2BFF" w:rsidRPr="002F2BFF" w:rsidRDefault="00F9079B" w:rsidP="002F2BFF">
            <w:pPr>
              <w:autoSpaceDE w:val="0"/>
              <w:autoSpaceDN w:val="0"/>
              <w:adjustRightInd w:val="0"/>
              <w:ind w:left="454" w:hanging="454"/>
              <w:jc w:val="center"/>
              <w:rPr>
                <w:rFonts w:ascii="Footlight MT Light" w:hAnsi="Footlight MT Light"/>
                <w:sz w:val="24"/>
                <w:szCs w:val="24"/>
                <w:u w:val="single"/>
                <w:lang w:val="id-ID"/>
              </w:rPr>
            </w:pPr>
            <w:r>
              <w:rPr>
                <w:rFonts w:ascii="Footlight MT Light" w:hAnsi="Footlight MT Light"/>
                <w:sz w:val="24"/>
                <w:szCs w:val="24"/>
                <w:u w:val="single"/>
                <w:lang w:val="id-ID"/>
              </w:rPr>
              <w:t>SURAHMAT, ST</w:t>
            </w:r>
          </w:p>
          <w:p w:rsidR="002F2BFF" w:rsidRDefault="002F2BFF" w:rsidP="002F2BFF">
            <w:pPr>
              <w:spacing w:before="60"/>
              <w:jc w:val="center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2F2BFF">
              <w:rPr>
                <w:rFonts w:ascii="Footlight MT Light" w:hAnsi="Footlight MT Light"/>
                <w:sz w:val="24"/>
                <w:szCs w:val="24"/>
                <w:lang w:val="id-ID"/>
              </w:rPr>
              <w:t>KETUA</w:t>
            </w:r>
          </w:p>
        </w:tc>
      </w:tr>
    </w:tbl>
    <w:p w:rsidR="00855ACF" w:rsidRPr="002821B1" w:rsidRDefault="00855ACF" w:rsidP="002821B1">
      <w:pPr>
        <w:rPr>
          <w:rFonts w:ascii="Footlight MT Light" w:hAnsi="Footlight MT Light"/>
          <w:sz w:val="24"/>
          <w:szCs w:val="24"/>
        </w:rPr>
      </w:pPr>
    </w:p>
    <w:sectPr w:rsidR="00855ACF" w:rsidRPr="002821B1" w:rsidSect="00831702">
      <w:pgSz w:w="11909" w:h="16834" w:code="9"/>
      <w:pgMar w:top="864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016"/>
    <w:multiLevelType w:val="hybridMultilevel"/>
    <w:tmpl w:val="56A0CBEC"/>
    <w:lvl w:ilvl="0" w:tplc="D3DC1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4F64E0"/>
    <w:multiLevelType w:val="multilevel"/>
    <w:tmpl w:val="D33880E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ACF"/>
    <w:rsid w:val="00051918"/>
    <w:rsid w:val="000B5C6D"/>
    <w:rsid w:val="001302FD"/>
    <w:rsid w:val="00130E87"/>
    <w:rsid w:val="00153EFC"/>
    <w:rsid w:val="00157350"/>
    <w:rsid w:val="00162708"/>
    <w:rsid w:val="00164C3E"/>
    <w:rsid w:val="001A4513"/>
    <w:rsid w:val="001D3DAA"/>
    <w:rsid w:val="001D53CE"/>
    <w:rsid w:val="00205EA1"/>
    <w:rsid w:val="00225006"/>
    <w:rsid w:val="00276B98"/>
    <w:rsid w:val="00280C9E"/>
    <w:rsid w:val="002821B1"/>
    <w:rsid w:val="002C22D4"/>
    <w:rsid w:val="002E0471"/>
    <w:rsid w:val="002F2BFF"/>
    <w:rsid w:val="0033189C"/>
    <w:rsid w:val="003D5A65"/>
    <w:rsid w:val="00402FFA"/>
    <w:rsid w:val="004538CE"/>
    <w:rsid w:val="005457D2"/>
    <w:rsid w:val="005541D0"/>
    <w:rsid w:val="00566ADF"/>
    <w:rsid w:val="006063B3"/>
    <w:rsid w:val="006954F5"/>
    <w:rsid w:val="006B7E00"/>
    <w:rsid w:val="006C33FC"/>
    <w:rsid w:val="006D578A"/>
    <w:rsid w:val="006F7D4D"/>
    <w:rsid w:val="00801C18"/>
    <w:rsid w:val="00831702"/>
    <w:rsid w:val="008464DD"/>
    <w:rsid w:val="00855ACF"/>
    <w:rsid w:val="00885C90"/>
    <w:rsid w:val="008C4393"/>
    <w:rsid w:val="009561C7"/>
    <w:rsid w:val="00967B2C"/>
    <w:rsid w:val="009D075C"/>
    <w:rsid w:val="009D7EE2"/>
    <w:rsid w:val="00A12ADC"/>
    <w:rsid w:val="00AC5712"/>
    <w:rsid w:val="00AE1EB3"/>
    <w:rsid w:val="00AF6763"/>
    <w:rsid w:val="00BA384E"/>
    <w:rsid w:val="00BB54DA"/>
    <w:rsid w:val="00BC09E5"/>
    <w:rsid w:val="00C22B29"/>
    <w:rsid w:val="00C23DA3"/>
    <w:rsid w:val="00CA5B91"/>
    <w:rsid w:val="00CB58B2"/>
    <w:rsid w:val="00CF26B4"/>
    <w:rsid w:val="00D27925"/>
    <w:rsid w:val="00D616BF"/>
    <w:rsid w:val="00D71175"/>
    <w:rsid w:val="00DE207F"/>
    <w:rsid w:val="00E14AC9"/>
    <w:rsid w:val="00E22DB9"/>
    <w:rsid w:val="00E61C07"/>
    <w:rsid w:val="00E62B53"/>
    <w:rsid w:val="00E9564F"/>
    <w:rsid w:val="00E964B9"/>
    <w:rsid w:val="00EE052E"/>
    <w:rsid w:val="00F31A58"/>
    <w:rsid w:val="00F843E3"/>
    <w:rsid w:val="00F9079B"/>
    <w:rsid w:val="00FD051C"/>
    <w:rsid w:val="00FD09EA"/>
    <w:rsid w:val="00FE3C10"/>
    <w:rsid w:val="00FF2B46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5ACF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E207F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rsid w:val="00855ACF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rsid w:val="00855ACF"/>
    <w:pPr>
      <w:tabs>
        <w:tab w:val="center" w:pos="4680"/>
        <w:tab w:val="right" w:pos="9360"/>
      </w:tabs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5A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0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pse.bengkuluprov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Novan Rohana</cp:lastModifiedBy>
  <cp:revision>56</cp:revision>
  <cp:lastPrinted>2015-07-29T20:48:00Z</cp:lastPrinted>
  <dcterms:created xsi:type="dcterms:W3CDTF">2015-06-16T08:31:00Z</dcterms:created>
  <dcterms:modified xsi:type="dcterms:W3CDTF">2016-05-03T23:05:00Z</dcterms:modified>
</cp:coreProperties>
</file>